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D8" w:rsidRPr="003B353B" w:rsidRDefault="008225D8" w:rsidP="008225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Мухор-Тархатинского 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D435B" w:rsidRPr="003B353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D435B" w:rsidRPr="0085723A" w:rsidRDefault="0085723A" w:rsidP="004D43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«08</w:t>
      </w:r>
      <w:r w:rsidR="004D435B"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декабря </w:t>
      </w:r>
      <w:r w:rsidR="004D435B"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2017 года</w:t>
      </w:r>
    </w:p>
    <w:p w:rsidR="004D435B" w:rsidRPr="003B353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полномочий по осуществлению внутреннего</w:t>
      </w:r>
    </w:p>
    <w:p w:rsidR="004D435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35B" w:rsidRPr="003B353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«Кош-Агачский район»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35B" w:rsidRPr="003B353B" w:rsidRDefault="004D435B" w:rsidP="004D435B">
      <w:pPr>
        <w:shd w:val="clear" w:color="auto" w:fill="FFFFFF"/>
        <w:spacing w:before="306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225D8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269 Бюджетного кодекса Российской Федерации,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Устава </w:t>
      </w:r>
      <w:r w:rsidR="0082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8225D8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«Мухор-Тархатинское</w:t>
      </w:r>
      <w:r w:rsidR="008225D8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82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25D8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82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</w:t>
      </w:r>
      <w:r w:rsidR="008225D8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 w:rsidR="0082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Мухор-Тархатинского </w:t>
      </w:r>
      <w:r w:rsidR="008225D8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D435B" w:rsidRPr="003B353B" w:rsidRDefault="004D435B" w:rsidP="0085723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Передать МО «Кош-Агачский район»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01.01.201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часть полномочий, предусмотренных бюджетным законодательством Российской Федерации по 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осуществлению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внутренне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</w:t>
      </w:r>
    </w:p>
    <w:p w:rsidR="004D435B" w:rsidRPr="003B353B" w:rsidRDefault="00263368" w:rsidP="0085723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D435B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Заключить соглашение о передаче части полномочий, по решению вопросов в части осуществления внутреннего муниципального финансового контроля.</w:t>
      </w:r>
    </w:p>
    <w:p w:rsidR="004D435B" w:rsidRPr="003B353B" w:rsidRDefault="00263368" w:rsidP="0085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 его принятия, распространяется на правоотношения возникшие с 01.01.201</w:t>
      </w:r>
      <w:r w:rsidR="004D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35B" w:rsidRDefault="0085723A" w:rsidP="0085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данного решения оставляю за собой.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435B" w:rsidRDefault="004D435B" w:rsidP="004D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35B" w:rsidRPr="003B353B" w:rsidRDefault="004D435B" w:rsidP="004D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5D8" w:rsidRDefault="008225D8" w:rsidP="0082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8225D8" w:rsidRPr="003B353B" w:rsidRDefault="008225D8" w:rsidP="0082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«Мухор-Тархатинское 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               </w:t>
      </w:r>
      <w:r w:rsidR="00D7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Е.Н.Бурбуев</w:t>
      </w:r>
    </w:p>
    <w:p w:rsidR="008225D8" w:rsidRPr="003B353B" w:rsidRDefault="008225D8" w:rsidP="00822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5D8" w:rsidRDefault="008225D8" w:rsidP="008225D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368" w:rsidRDefault="0026336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368" w:rsidRDefault="0026336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5D8" w:rsidRDefault="008225D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5D8" w:rsidRDefault="008225D8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23F" w:rsidRPr="003B353B" w:rsidRDefault="008F323F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СОГЛАШЕНИЕ</w:t>
      </w:r>
    </w:p>
    <w:p w:rsidR="008225D8" w:rsidRPr="003B353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полномочий, предусмотренных бюджетным законодательством Российской Федерации по внутреннему финансовому контролю органов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Мухор-Тархатинского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органам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«Кош-Агачский район»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225D8" w:rsidRPr="003B353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323F" w:rsidRPr="00A27844" w:rsidRDefault="008F323F" w:rsidP="008F323F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11» декабря 2017 года</w:t>
      </w:r>
    </w:p>
    <w:p w:rsidR="008F323F" w:rsidRPr="003B353B" w:rsidRDefault="008F323F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25D8" w:rsidRPr="00511DF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Кош-Агачский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лице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Исполняющего обязанности главы </w:t>
      </w:r>
      <w:r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«Кош-Агачский район» </w:t>
      </w:r>
      <w:r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Муктасырова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Абзал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Октябровича</w:t>
      </w:r>
      <w:r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действующего </w:t>
      </w:r>
      <w:r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распоряжения администрации от 22.02.2017г. № 40-р (л/с)</w:t>
      </w:r>
      <w:r w:rsidRPr="004028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именуем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дальнейшем «Район»,  </w:t>
      </w:r>
      <w:r w:rsidRPr="00511DFB">
        <w:rPr>
          <w:rFonts w:ascii="Times New Roman" w:eastAsia="Calibri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образование «Мухор-Тархатинское сельское поселение»</w:t>
      </w:r>
      <w:r w:rsidRPr="00511DF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именуемое</w:t>
      </w:r>
      <w:r w:rsidRPr="00511DFB">
        <w:rPr>
          <w:rFonts w:ascii="Times New Roman" w:eastAsia="Calibri" w:hAnsi="Times New Roman" w:cs="Times New Roman"/>
          <w:sz w:val="28"/>
          <w:szCs w:val="28"/>
        </w:rPr>
        <w:t xml:space="preserve"> в дальн</w:t>
      </w:r>
      <w:r>
        <w:rPr>
          <w:rFonts w:ascii="Times New Roman" w:eastAsia="Calibri" w:hAnsi="Times New Roman" w:cs="Times New Roman"/>
          <w:sz w:val="28"/>
          <w:szCs w:val="28"/>
        </w:rPr>
        <w:t>ейшем «Сельское поселение</w:t>
      </w:r>
      <w:r w:rsidRPr="00511DFB">
        <w:rPr>
          <w:rFonts w:ascii="Times New Roman" w:eastAsia="Calibri" w:hAnsi="Times New Roman" w:cs="Times New Roman"/>
          <w:sz w:val="28"/>
          <w:szCs w:val="28"/>
        </w:rPr>
        <w:t>»</w:t>
      </w:r>
      <w:r w:rsidRPr="00511DFB">
        <w:rPr>
          <w:rFonts w:ascii="Times New Roman" w:eastAsia="Calibri" w:hAnsi="Times New Roman" w:cs="Times New Roman"/>
          <w:spacing w:val="5"/>
          <w:sz w:val="28"/>
          <w:szCs w:val="28"/>
        </w:rPr>
        <w:t>,</w:t>
      </w:r>
      <w:r w:rsidRPr="00511DFB">
        <w:rPr>
          <w:rFonts w:ascii="Times New Roman" w:eastAsia="Calibri" w:hAnsi="Times New Roman" w:cs="Times New Roman"/>
          <w:sz w:val="28"/>
          <w:szCs w:val="28"/>
        </w:rPr>
        <w:t xml:space="preserve"> в лице Главы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11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Еркина Никитича Бурбуева</w:t>
      </w:r>
      <w:r w:rsidRPr="00511DFB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Устава, с другой стороны, далее именуемые «Стороны», заключили настоящее  Соглашение  о нижеследующем:</w:t>
      </w:r>
    </w:p>
    <w:p w:rsidR="008F323F" w:rsidRPr="00511DFB" w:rsidRDefault="008F323F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1. Предмет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1.1.Предметом настоящего Соглашения являются действия его Сторон, направленные на осуществление части полномочий по осуществлению внутреннего финансового контроля.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1.2. Орган, осуществляющий полномочия по внутреннему финансовому контролю</w:t>
      </w:r>
      <w:r w:rsidR="008F323F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 xml:space="preserve">– </w:t>
      </w:r>
      <w:r>
        <w:rPr>
          <w:sz w:val="28"/>
          <w:szCs w:val="28"/>
        </w:rPr>
        <w:t>финансовый отдел администрации МО «Кош-Агачский район»</w:t>
      </w:r>
      <w:r w:rsidRPr="00E31853">
        <w:rPr>
          <w:sz w:val="28"/>
          <w:szCs w:val="28"/>
        </w:rPr>
        <w:t xml:space="preserve">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 </w:t>
      </w:r>
      <w:r w:rsidR="00BE213B"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передаёт полномочия, которыми наделяются органы местного самоуправления поселения в соответствии со ст. 266.1, 269.2, 270.2 Бюджетного кодекса РФ (далее по тексту - полномочия), а </w:t>
      </w:r>
      <w:r w:rsidR="00BE213B">
        <w:rPr>
          <w:sz w:val="28"/>
          <w:szCs w:val="28"/>
        </w:rPr>
        <w:t>финансовый отдел</w:t>
      </w:r>
      <w:r w:rsidRPr="00E31853">
        <w:rPr>
          <w:sz w:val="28"/>
          <w:szCs w:val="28"/>
        </w:rPr>
        <w:t xml:space="preserve"> района принимает к своему в</w:t>
      </w:r>
      <w:r w:rsidR="0085723A">
        <w:rPr>
          <w:sz w:val="28"/>
          <w:szCs w:val="28"/>
        </w:rPr>
        <w:t>едению.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1.3.1. Полномочия по осуществлению внутреннего финансового контроля за правомерностью, эффективностью и результативностью использования средств бюджета </w:t>
      </w:r>
      <w:r w:rsidR="00BE213B"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8F323F" w:rsidRDefault="00E31853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>2. Порядок финансирования</w:t>
      </w:r>
    </w:p>
    <w:p w:rsidR="00E31853" w:rsidRPr="00E31853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2.1.Финансирование расходов по реализации полномочий, указанных в </w:t>
      </w:r>
      <w:r w:rsidR="008F323F"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Соглашения, осуществляется за счёт средств бюджета </w:t>
      </w:r>
      <w:r w:rsidR="0085723A">
        <w:rPr>
          <w:sz w:val="28"/>
          <w:szCs w:val="28"/>
        </w:rPr>
        <w:t>Сельского п</w:t>
      </w:r>
      <w:r w:rsidRPr="00E31853">
        <w:rPr>
          <w:sz w:val="28"/>
          <w:szCs w:val="28"/>
        </w:rPr>
        <w:t xml:space="preserve">оселения.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2.2.Для реализации полномочий, указанных в пункте 1.2 настоящего Соглашения, </w:t>
      </w:r>
      <w:r w:rsidR="008225D8">
        <w:rPr>
          <w:sz w:val="28"/>
          <w:szCs w:val="28"/>
        </w:rPr>
        <w:t>Мухор-Тархатинское</w:t>
      </w:r>
      <w:r w:rsidR="00263368">
        <w:rPr>
          <w:sz w:val="28"/>
          <w:szCs w:val="28"/>
        </w:rPr>
        <w:t xml:space="preserve"> с</w:t>
      </w:r>
      <w:r w:rsidR="00BE213B">
        <w:rPr>
          <w:sz w:val="28"/>
          <w:szCs w:val="28"/>
        </w:rPr>
        <w:t>ельское поселение</w:t>
      </w:r>
      <w:r w:rsidRPr="00E31853">
        <w:rPr>
          <w:sz w:val="28"/>
          <w:szCs w:val="28"/>
        </w:rPr>
        <w:t xml:space="preserve"> передаёт в бюджет </w:t>
      </w:r>
      <w:r w:rsidR="00263368">
        <w:rPr>
          <w:sz w:val="28"/>
          <w:szCs w:val="28"/>
        </w:rPr>
        <w:t>МО «Кош-Агачский район»</w:t>
      </w:r>
      <w:r w:rsidRPr="00E31853">
        <w:rPr>
          <w:sz w:val="28"/>
          <w:szCs w:val="28"/>
        </w:rPr>
        <w:t xml:space="preserve"> иные межбюджетные трансферты в размере </w:t>
      </w:r>
      <w:r w:rsidR="00A47800">
        <w:rPr>
          <w:sz w:val="28"/>
          <w:szCs w:val="28"/>
        </w:rPr>
        <w:t>1500</w:t>
      </w:r>
      <w:r w:rsidR="00263368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>руб</w:t>
      </w:r>
      <w:r w:rsidR="00263368">
        <w:rPr>
          <w:sz w:val="28"/>
          <w:szCs w:val="28"/>
        </w:rPr>
        <w:t>лей</w:t>
      </w:r>
      <w:r w:rsidRPr="00E31853">
        <w:rPr>
          <w:sz w:val="28"/>
          <w:szCs w:val="28"/>
        </w:rPr>
        <w:t xml:space="preserve"> (приложение </w:t>
      </w:r>
      <w:r w:rsidR="00263368">
        <w:rPr>
          <w:sz w:val="28"/>
          <w:szCs w:val="28"/>
        </w:rPr>
        <w:t>1</w:t>
      </w:r>
      <w:r w:rsidRPr="00E31853">
        <w:rPr>
          <w:sz w:val="28"/>
          <w:szCs w:val="28"/>
        </w:rPr>
        <w:t xml:space="preserve">) из бюджета Поселения. </w:t>
      </w:r>
    </w:p>
    <w:p w:rsidR="00263368" w:rsidRDefault="00263368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3. Обязательства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 В целях реализации настоящего </w:t>
      </w:r>
      <w:r w:rsidR="00263368">
        <w:rPr>
          <w:sz w:val="28"/>
          <w:szCs w:val="28"/>
        </w:rPr>
        <w:t>соглашения Р</w:t>
      </w:r>
      <w:r w:rsidRPr="00E31853">
        <w:rPr>
          <w:sz w:val="28"/>
          <w:szCs w:val="28"/>
        </w:rPr>
        <w:t xml:space="preserve">айон обязуется: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lastRenderedPageBreak/>
        <w:t xml:space="preserve">3.1.1. В полном объеме и своевременно выполнять обязательства по осуществлению переданных полномочий в соответствии с настоящим Соглашением.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3.1.2.В случае прекращения исполнения полномочий передать эти полномочия </w:t>
      </w:r>
      <w:r w:rsidR="00263368">
        <w:rPr>
          <w:sz w:val="28"/>
          <w:szCs w:val="28"/>
        </w:rPr>
        <w:t>Сельскому поселению</w:t>
      </w:r>
      <w:r w:rsidRPr="00E31853">
        <w:rPr>
          <w:sz w:val="28"/>
          <w:szCs w:val="28"/>
        </w:rPr>
        <w:t xml:space="preserve"> одновременно с передачей полученных для их осуществления финансовых ресурсов.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3.2.В целях реализации настоящего Соглашения </w:t>
      </w:r>
      <w:r w:rsidR="00263368">
        <w:rPr>
          <w:sz w:val="28"/>
          <w:szCs w:val="28"/>
        </w:rPr>
        <w:t xml:space="preserve">Сельское </w:t>
      </w:r>
      <w:r w:rsidR="00BE213B"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обязуется: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3.2.1. Своевременно предоставлять все необходимые документы.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3.2.2. Своевременно и в полном объёме передать финансовые средства, указанные в пункте 2.2.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3.2.3.Оказывать необходимую информационно - методическую помощь по вопросам выполнения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E359F9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обязательств по осуществлению полномочий.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4. Права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 </w:t>
      </w:r>
      <w:r w:rsidR="00263368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вправе: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4.1.1.Вносить предложения по совершенствованию системы реализации полномочий, выполняемых в рамках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4.1.2.Запрашивать от </w:t>
      </w:r>
      <w:r w:rsidR="008F323F"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 предоставления информации (сведений), необходимой для реализации полномочий, указанных в </w:t>
      </w:r>
      <w:r w:rsidR="008F323F"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4.2.</w:t>
      </w:r>
      <w:r w:rsidR="00BE213B"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вправе: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4.2.1.Запрашивать и получать от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любую информацию и сведения, в том числе и дополнительные, связанные с выполнением обязательств по настоящему Соглашению. В случае невыполнения или ненадлежащего выполнения </w:t>
      </w:r>
      <w:r w:rsidR="00E359F9">
        <w:rPr>
          <w:sz w:val="28"/>
          <w:szCs w:val="28"/>
        </w:rPr>
        <w:t>Р</w:t>
      </w:r>
      <w:r w:rsidR="00263368">
        <w:rPr>
          <w:sz w:val="28"/>
          <w:szCs w:val="28"/>
        </w:rPr>
        <w:t>айоном</w:t>
      </w:r>
      <w:r w:rsidRPr="00E31853">
        <w:rPr>
          <w:sz w:val="28"/>
          <w:szCs w:val="28"/>
        </w:rPr>
        <w:t xml:space="preserve"> обязательств по осуществлению полномочий, которыми наделяется, </w:t>
      </w:r>
      <w:r w:rsidR="00BE213B"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вправе истребовать в судебном порядке финансовые средства, переданные для их осуществления.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8F323F" w:rsidRDefault="00E31853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 xml:space="preserve">5. Организация деятельности сторон по </w:t>
      </w: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выполнению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5.1.Стороны осуществляют деятельность по выполнению настоящего Соглашения с учётом соблюдения интересов населения </w:t>
      </w:r>
      <w:r w:rsidR="00E359F9">
        <w:rPr>
          <w:sz w:val="28"/>
          <w:szCs w:val="28"/>
        </w:rPr>
        <w:t>Сельского поселения.</w:t>
      </w:r>
      <w:r w:rsidR="00E359F9" w:rsidRPr="00E31853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>5.2.Стороны договорились о том, что органом, через который они осуществляют взаимодействие по всем вопросам, вытекающим из пункта 1.2. настоящег</w:t>
      </w:r>
      <w:r w:rsidR="00E359F9">
        <w:rPr>
          <w:sz w:val="28"/>
          <w:szCs w:val="28"/>
        </w:rPr>
        <w:t>о Соглашения, является финансовый отдел администрации МО «Кош-Агачский район»</w:t>
      </w:r>
      <w:r w:rsidRPr="00E31853">
        <w:rPr>
          <w:sz w:val="28"/>
          <w:szCs w:val="28"/>
        </w:rPr>
        <w:t xml:space="preserve">. </w:t>
      </w:r>
    </w:p>
    <w:p w:rsidR="00E359F9" w:rsidRPr="00E31853" w:rsidRDefault="00E31853" w:rsidP="00E359F9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5.3.Стороны договорились о том, что органом, через который они осуществляют взаимодействие по всем вопросам, вытекающим из пункта 2.2. настоящего Соглашения, является </w:t>
      </w:r>
      <w:r w:rsidR="00E359F9">
        <w:rPr>
          <w:sz w:val="28"/>
          <w:szCs w:val="28"/>
        </w:rPr>
        <w:t>финансовый отдел администрации МО «Кош-Агачский район»</w:t>
      </w:r>
      <w:r w:rsidR="00E359F9" w:rsidRPr="00E31853">
        <w:rPr>
          <w:sz w:val="28"/>
          <w:szCs w:val="28"/>
        </w:rPr>
        <w:t xml:space="preserve">. </w:t>
      </w:r>
    </w:p>
    <w:p w:rsidR="00E31853" w:rsidRPr="00E31853" w:rsidRDefault="00E359F9" w:rsidP="00E318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31853" w:rsidRPr="00E31853">
        <w:rPr>
          <w:sz w:val="28"/>
          <w:szCs w:val="28"/>
        </w:rPr>
        <w:t xml:space="preserve">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lastRenderedPageBreak/>
        <w:t>6. Ответственность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6.1. Установление факта ненадлежащего осуществления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E359F9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полномочий является основанием для одностороннего расторжения данного </w:t>
      </w:r>
      <w:r w:rsidR="0085723A"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течении 1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РФ, действовавшей на момент поступления средств в бюджет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от суммы межбюджетных трансфертов, выделяемых из бюджета </w:t>
      </w:r>
      <w:r w:rsidR="0085723A"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ельского поселения на осуществление указанных полномочий.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6.2.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6.3. В случае неисполнения </w:t>
      </w:r>
      <w:r w:rsidR="0085723A">
        <w:rPr>
          <w:sz w:val="28"/>
          <w:szCs w:val="28"/>
        </w:rPr>
        <w:t>Сельским</w:t>
      </w:r>
      <w:r w:rsidRPr="00E31853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85723A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ей полномочий, </w:t>
      </w:r>
      <w:r w:rsidR="0085723A">
        <w:rPr>
          <w:sz w:val="28"/>
          <w:szCs w:val="28"/>
        </w:rPr>
        <w:t>Р</w:t>
      </w:r>
      <w:r w:rsidR="008225D8">
        <w:rPr>
          <w:sz w:val="28"/>
          <w:szCs w:val="28"/>
        </w:rPr>
        <w:t>айон</w:t>
      </w:r>
      <w:r w:rsidRPr="00E31853">
        <w:rPr>
          <w:sz w:val="28"/>
          <w:szCs w:val="28"/>
        </w:rPr>
        <w:t xml:space="preserve"> вправе требовать расторжения данного Соглашения, уплаты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а также возмещения понесенных убытков в части, не покрытой неустойкой. </w:t>
      </w:r>
    </w:p>
    <w:p w:rsidR="0085723A" w:rsidRDefault="0085723A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7. Порядок разрешения споров</w:t>
      </w:r>
    </w:p>
    <w:p w:rsidR="008F323F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7.1.Все возможные споры, возникающие между Сторонами по настоящему Соглашению, разрешается ими путаем переговоров. </w:t>
      </w:r>
    </w:p>
    <w:p w:rsidR="00E31853" w:rsidRPr="00E31853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7.2.В случае не урегулирования возникшего спора Стороны разрешают его в судебном порядке в соответствии с действующим законодательством.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8. Срок действия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8.1. Настоящее соглашение действует с 01 января 201</w:t>
      </w:r>
      <w:r w:rsidR="0085723A">
        <w:rPr>
          <w:sz w:val="28"/>
          <w:szCs w:val="28"/>
        </w:rPr>
        <w:t>8</w:t>
      </w:r>
      <w:r w:rsidRPr="00E31853">
        <w:rPr>
          <w:sz w:val="28"/>
          <w:szCs w:val="28"/>
        </w:rPr>
        <w:t xml:space="preserve"> года по 31 декабря 20</w:t>
      </w:r>
      <w:r w:rsidR="0085723A">
        <w:rPr>
          <w:sz w:val="28"/>
          <w:szCs w:val="28"/>
        </w:rPr>
        <w:t>20</w:t>
      </w:r>
      <w:r w:rsidRPr="00E31853">
        <w:rPr>
          <w:sz w:val="28"/>
          <w:szCs w:val="28"/>
        </w:rPr>
        <w:t xml:space="preserve"> года включительно.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8.2. При досрочном расторжении Соглашения стороны обязаны письменно уведомить за 1 (один) месяц до истечения соответствующего срока о своём обоснованном желании прекратить его действие.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9. Изменения и дополнения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Основанием для изменения и (или) дополнения Соглашения являются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 Если между Сторонами не будет достигнуто соглашения о внесении изменений (или) дополнений в настоящее Соглашение, соответствующие изменения и (или) дополнения вносятся в соответствии с процедурой, установленной действующим законодательством. </w:t>
      </w:r>
    </w:p>
    <w:p w:rsidR="0085723A" w:rsidRDefault="0085723A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10. Заключительные положения</w:t>
      </w:r>
    </w:p>
    <w:p w:rsidR="008F323F" w:rsidRDefault="00E31853" w:rsidP="00E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53">
        <w:rPr>
          <w:rFonts w:ascii="Times New Roman" w:hAnsi="Times New Roman" w:cs="Times New Roman"/>
          <w:sz w:val="28"/>
          <w:szCs w:val="28"/>
        </w:rPr>
        <w:t>Настоящее Соглашения составлено в двух экземплярах, имеющих одинаковую юридическую силу, по одному экземпляру для каждой Стороны.</w:t>
      </w:r>
    </w:p>
    <w:p w:rsidR="008F323F" w:rsidRDefault="008F323F" w:rsidP="00E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4395"/>
        <w:gridCol w:w="5068"/>
      </w:tblGrid>
      <w:tr w:rsidR="008225D8" w:rsidRPr="00C76531" w:rsidTr="002908FA">
        <w:tc>
          <w:tcPr>
            <w:tcW w:w="4395" w:type="dxa"/>
          </w:tcPr>
          <w:p w:rsidR="008225D8" w:rsidRPr="00C76531" w:rsidRDefault="008225D8" w:rsidP="00290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531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«Кош-Агачский район»</w:t>
            </w:r>
          </w:p>
        </w:tc>
        <w:tc>
          <w:tcPr>
            <w:tcW w:w="5068" w:type="dxa"/>
          </w:tcPr>
          <w:p w:rsidR="008225D8" w:rsidRPr="007531AB" w:rsidRDefault="008225D8" w:rsidP="005D5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1AB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Мухор-Тархатинское</w:t>
            </w:r>
            <w:r w:rsidRPr="007531AB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 </w:t>
            </w:r>
          </w:p>
        </w:tc>
      </w:tr>
      <w:tr w:rsidR="008225D8" w:rsidRPr="00C76531" w:rsidTr="002908FA">
        <w:trPr>
          <w:trHeight w:val="856"/>
        </w:trPr>
        <w:tc>
          <w:tcPr>
            <w:tcW w:w="4395" w:type="dxa"/>
          </w:tcPr>
          <w:p w:rsidR="008225D8" w:rsidRPr="00C76531" w:rsidRDefault="008225D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31">
              <w:rPr>
                <w:rStyle w:val="CharStyle15"/>
                <w:rFonts w:eastAsia="Calibri"/>
                <w:sz w:val="24"/>
                <w:szCs w:val="24"/>
              </w:rPr>
              <w:t xml:space="preserve">Место нахождения: Республика Алтай, Кош-Агачский район, с. Кош-Агач, ул. Советская, 65 </w:t>
            </w:r>
          </w:p>
        </w:tc>
        <w:tc>
          <w:tcPr>
            <w:tcW w:w="5068" w:type="dxa"/>
          </w:tcPr>
          <w:p w:rsidR="008225D8" w:rsidRPr="007531AB" w:rsidRDefault="008225D8" w:rsidP="005D5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1AB">
              <w:rPr>
                <w:rStyle w:val="CharStyle15"/>
                <w:rFonts w:eastAsia="Calibri"/>
                <w:sz w:val="24"/>
                <w:szCs w:val="24"/>
              </w:rPr>
              <w:t>Место нахождения:  Республика Алтай, Кош-Агачский район, с. Мухор-Тархата, ул. Масканова , 7</w:t>
            </w:r>
          </w:p>
        </w:tc>
      </w:tr>
      <w:tr w:rsidR="008225D8" w:rsidRPr="00C76531" w:rsidTr="002908FA">
        <w:trPr>
          <w:trHeight w:val="1026"/>
        </w:trPr>
        <w:tc>
          <w:tcPr>
            <w:tcW w:w="4395" w:type="dxa"/>
          </w:tcPr>
          <w:p w:rsidR="008225D8" w:rsidRPr="00C76531" w:rsidRDefault="008225D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И.о.главы муниципального образования</w:t>
            </w:r>
          </w:p>
          <w:p w:rsidR="008225D8" w:rsidRPr="00C76531" w:rsidRDefault="008225D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«Кош-Агачский район»</w:t>
            </w:r>
          </w:p>
          <w:p w:rsidR="008225D8" w:rsidRPr="00C76531" w:rsidRDefault="008225D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Default="008225D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Pr="00C76531" w:rsidRDefault="008225D8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_____________А.О.Муктасыров</w:t>
            </w:r>
          </w:p>
          <w:p w:rsidR="008225D8" w:rsidRPr="00C76531" w:rsidRDefault="008225D8" w:rsidP="00290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Pr="00C76531" w:rsidRDefault="008225D8" w:rsidP="00290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___________  201__ г. </w:t>
            </w:r>
          </w:p>
          <w:p w:rsidR="008225D8" w:rsidRPr="00C76531" w:rsidRDefault="008225D8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Default="008225D8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Pr="00C76531" w:rsidRDefault="008225D8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:rsidR="008225D8" w:rsidRPr="007531AB" w:rsidRDefault="008225D8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«Мухор-Тархатинское сельское поселение» </w:t>
            </w:r>
          </w:p>
          <w:p w:rsidR="008225D8" w:rsidRPr="007531AB" w:rsidRDefault="008225D8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Default="008225D8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Pr="007531AB" w:rsidRDefault="008225D8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________________Е.Н.Бурбуев</w:t>
            </w:r>
          </w:p>
          <w:p w:rsidR="008225D8" w:rsidRPr="007531AB" w:rsidRDefault="008225D8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Pr="007531AB" w:rsidRDefault="008225D8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 xml:space="preserve">« __» ____________201__ г. </w:t>
            </w:r>
          </w:p>
          <w:p w:rsidR="008225D8" w:rsidRPr="007531AB" w:rsidRDefault="008225D8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Default="008225D8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8" w:rsidRPr="007531AB" w:rsidRDefault="008225D8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7046" w:rsidRDefault="00A37046" w:rsidP="008F323F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Pr="00A37046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к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части полномочий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5723A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85723A">
        <w:rPr>
          <w:sz w:val="22"/>
          <w:szCs w:val="22"/>
        </w:rPr>
        <w:t>декабря 2017 года</w:t>
      </w:r>
      <w:r>
        <w:rPr>
          <w:sz w:val="22"/>
          <w:szCs w:val="22"/>
        </w:rPr>
        <w:t xml:space="preserve"> </w:t>
      </w:r>
    </w:p>
    <w:p w:rsidR="00A37046" w:rsidRDefault="00A37046" w:rsidP="00A37046">
      <w:pPr>
        <w:pStyle w:val="Default"/>
        <w:rPr>
          <w:b/>
          <w:bCs/>
          <w:sz w:val="28"/>
          <w:szCs w:val="28"/>
        </w:rPr>
      </w:pPr>
    </w:p>
    <w:p w:rsidR="00A37046" w:rsidRDefault="00A37046" w:rsidP="00A370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расчёта межбюджетных трансфертов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Размер межбюджетных трансфертов рассчитывается по формуле: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S= </w:t>
      </w:r>
      <w:r w:rsidRPr="00A37046">
        <w:rPr>
          <w:b/>
          <w:bCs/>
          <w:sz w:val="28"/>
          <w:szCs w:val="28"/>
          <w:lang w:val="en-US"/>
        </w:rPr>
        <w:t>C</w:t>
      </w:r>
      <w:r w:rsidRPr="00A37046">
        <w:rPr>
          <w:b/>
          <w:bCs/>
          <w:sz w:val="28"/>
          <w:szCs w:val="28"/>
        </w:rPr>
        <w:t>/</w:t>
      </w:r>
      <w:r w:rsidR="00A47800">
        <w:rPr>
          <w:b/>
          <w:bCs/>
          <w:sz w:val="28"/>
          <w:szCs w:val="28"/>
        </w:rPr>
        <w:t>ЧО * Чi,  где ( 35199.52/19025*811</w:t>
      </w:r>
      <w:r w:rsidRPr="00A37046">
        <w:rPr>
          <w:b/>
          <w:bCs/>
          <w:sz w:val="28"/>
          <w:szCs w:val="28"/>
        </w:rPr>
        <w:t xml:space="preserve"> = </w:t>
      </w:r>
      <w:r w:rsidR="00A47800">
        <w:rPr>
          <w:b/>
          <w:bCs/>
          <w:sz w:val="28"/>
          <w:szCs w:val="28"/>
        </w:rPr>
        <w:t>1500</w:t>
      </w:r>
      <w:r w:rsidRPr="00A37046">
        <w:rPr>
          <w:b/>
          <w:bCs/>
          <w:sz w:val="28"/>
          <w:szCs w:val="28"/>
        </w:rPr>
        <w:t xml:space="preserve"> рублей)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где: S – размер межбюджетных трансфертов муниципальному району;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С – расходы на содержание лиц, осуществляющих выполнение переданных полномочий;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ЧО </w:t>
      </w:r>
      <w:r w:rsidRPr="00A37046">
        <w:rPr>
          <w:sz w:val="28"/>
          <w:szCs w:val="28"/>
        </w:rPr>
        <w:t xml:space="preserve">- общая численность населения муниципального района </w:t>
      </w:r>
    </w:p>
    <w:p w:rsidR="004F761F" w:rsidRPr="00A37046" w:rsidRDefault="00A37046" w:rsidP="00A37046">
      <w:pPr>
        <w:tabs>
          <w:tab w:val="left" w:pos="1533"/>
        </w:tabs>
        <w:rPr>
          <w:rFonts w:ascii="Times New Roman" w:hAnsi="Times New Roman" w:cs="Times New Roman"/>
          <w:sz w:val="28"/>
          <w:szCs w:val="28"/>
        </w:rPr>
      </w:pPr>
      <w:r w:rsidRPr="00A37046">
        <w:rPr>
          <w:rFonts w:ascii="Times New Roman" w:hAnsi="Times New Roman" w:cs="Times New Roman"/>
          <w:b/>
          <w:bCs/>
          <w:sz w:val="28"/>
          <w:szCs w:val="28"/>
        </w:rPr>
        <w:t xml:space="preserve">Чi </w:t>
      </w:r>
      <w:r w:rsidRPr="00A37046">
        <w:rPr>
          <w:rFonts w:ascii="Times New Roman" w:hAnsi="Times New Roman" w:cs="Times New Roman"/>
          <w:sz w:val="28"/>
          <w:szCs w:val="28"/>
        </w:rPr>
        <w:t>- численность населения в поселении</w:t>
      </w:r>
    </w:p>
    <w:sectPr w:rsidR="004F761F" w:rsidRPr="00A37046" w:rsidSect="004F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E31853"/>
    <w:rsid w:val="00263368"/>
    <w:rsid w:val="004D435B"/>
    <w:rsid w:val="004F761F"/>
    <w:rsid w:val="00630660"/>
    <w:rsid w:val="008225D8"/>
    <w:rsid w:val="0085723A"/>
    <w:rsid w:val="008F323F"/>
    <w:rsid w:val="00994128"/>
    <w:rsid w:val="009F4B42"/>
    <w:rsid w:val="00A37046"/>
    <w:rsid w:val="00A47800"/>
    <w:rsid w:val="00BE213B"/>
    <w:rsid w:val="00D73D24"/>
    <w:rsid w:val="00E230E8"/>
    <w:rsid w:val="00E31853"/>
    <w:rsid w:val="00E3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F32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323F"/>
  </w:style>
  <w:style w:type="character" w:customStyle="1" w:styleId="CharStyle15">
    <w:name w:val="CharStyle15"/>
    <w:rsid w:val="008F32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Myratovna</dc:creator>
  <cp:lastModifiedBy>Binara</cp:lastModifiedBy>
  <cp:revision>4</cp:revision>
  <cp:lastPrinted>2018-05-07T01:39:00Z</cp:lastPrinted>
  <dcterms:created xsi:type="dcterms:W3CDTF">2018-05-07T01:39:00Z</dcterms:created>
  <dcterms:modified xsi:type="dcterms:W3CDTF">2020-01-28T03:29:00Z</dcterms:modified>
</cp:coreProperties>
</file>